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DDAF" w14:textId="77777777" w:rsidR="00F064E4" w:rsidRPr="00DC7CBE" w:rsidRDefault="005A4DAD" w:rsidP="00D37764">
      <w:pPr>
        <w:pStyle w:val="NoSpacing"/>
        <w:rPr>
          <w:b/>
          <w:bCs/>
        </w:rPr>
      </w:pPr>
      <w:r w:rsidRPr="00DC7CBE">
        <w:rPr>
          <w:b/>
          <w:bCs/>
        </w:rPr>
        <w:t xml:space="preserve">A Guide to Dialogue: </w:t>
      </w:r>
      <w:r w:rsidR="00946C98" w:rsidRPr="00DC7CBE">
        <w:rPr>
          <w:b/>
          <w:bCs/>
        </w:rPr>
        <w:t>How</w:t>
      </w:r>
      <w:r w:rsidRPr="00DC7CBE">
        <w:rPr>
          <w:b/>
          <w:bCs/>
        </w:rPr>
        <w:t xml:space="preserve"> to Write </w:t>
      </w:r>
      <w:r w:rsidR="00946C98" w:rsidRPr="00DC7CBE">
        <w:rPr>
          <w:b/>
          <w:bCs/>
        </w:rPr>
        <w:t>Realistic</w:t>
      </w:r>
      <w:r w:rsidRPr="00DC7CBE">
        <w:rPr>
          <w:b/>
          <w:bCs/>
        </w:rPr>
        <w:t xml:space="preserve"> Conversations</w:t>
      </w:r>
    </w:p>
    <w:p w14:paraId="7EEE46AE" w14:textId="77777777" w:rsidR="00D37764" w:rsidRDefault="00D37764" w:rsidP="00D37764">
      <w:pPr>
        <w:pStyle w:val="NoSpacing"/>
        <w:rPr>
          <w:b/>
          <w:bCs/>
          <w:i/>
          <w:iCs/>
        </w:rPr>
      </w:pPr>
    </w:p>
    <w:p w14:paraId="58286E3A" w14:textId="655DEF78" w:rsidR="0036178F" w:rsidRDefault="00D37764" w:rsidP="0036178F">
      <w:pPr>
        <w:pStyle w:val="NoSpacing"/>
      </w:pPr>
      <w:r>
        <w:t>Mastering the art of</w:t>
      </w:r>
      <w:r w:rsidR="00535B02">
        <w:t xml:space="preserve"> writing realistic</w:t>
      </w:r>
      <w:r w:rsidR="00B2730F">
        <w:t xml:space="preserve"> conversations</w:t>
      </w:r>
      <w:r>
        <w:t xml:space="preserve"> </w:t>
      </w:r>
      <w:r w:rsidR="00D44F56">
        <w:t>engages</w:t>
      </w:r>
      <w:r w:rsidR="008A33C3">
        <w:t xml:space="preserve"> your reader</w:t>
      </w:r>
      <w:r w:rsidR="00B2730F">
        <w:t xml:space="preserve"> into the story</w:t>
      </w:r>
      <w:r w:rsidR="008A33C3">
        <w:t>.</w:t>
      </w:r>
      <w:r w:rsidR="008A33C3" w:rsidDel="008A33C3">
        <w:t xml:space="preserve"> </w:t>
      </w:r>
    </w:p>
    <w:p w14:paraId="22199059" w14:textId="1203CDC5" w:rsidR="00D37764" w:rsidRDefault="005B32B5" w:rsidP="0036178F">
      <w:pPr>
        <w:pStyle w:val="NoSpacing"/>
      </w:pPr>
      <w:r>
        <w:t>Here’s</w:t>
      </w:r>
      <w:r w:rsidR="00D37764">
        <w:t xml:space="preserve"> the why</w:t>
      </w:r>
      <w:r>
        <w:t xml:space="preserve"> and how to do it</w:t>
      </w:r>
      <w:r w:rsidR="00D37764">
        <w:t xml:space="preserve">.  </w:t>
      </w:r>
    </w:p>
    <w:p w14:paraId="5DE24EAF" w14:textId="77777777" w:rsidR="003322A2" w:rsidRDefault="003322A2" w:rsidP="0036178F">
      <w:pPr>
        <w:pStyle w:val="NoSpacing"/>
      </w:pPr>
    </w:p>
    <w:p w14:paraId="6F7E1D28" w14:textId="77777777" w:rsidR="003322A2" w:rsidRPr="00DC7CBE" w:rsidRDefault="003322A2" w:rsidP="003322A2">
      <w:pPr>
        <w:pStyle w:val="NoSpacing"/>
        <w:rPr>
          <w:i/>
          <w:iCs/>
        </w:rPr>
      </w:pPr>
      <w:r w:rsidRPr="00DC7CBE">
        <w:rPr>
          <w:i/>
          <w:iCs/>
        </w:rPr>
        <w:t>Words by Andrew Baird</w:t>
      </w:r>
    </w:p>
    <w:p w14:paraId="49C361AD" w14:textId="77777777" w:rsidR="00D37764" w:rsidRDefault="00D37764" w:rsidP="0036178F">
      <w:pPr>
        <w:pStyle w:val="NoSpacing"/>
      </w:pPr>
    </w:p>
    <w:p w14:paraId="6786FE4A" w14:textId="34098979" w:rsidR="005A4DAD" w:rsidRDefault="00946C98" w:rsidP="00D37764">
      <w:pPr>
        <w:pStyle w:val="NoSpacing"/>
        <w:rPr>
          <w:b/>
          <w:bCs/>
        </w:rPr>
      </w:pPr>
      <w:r>
        <w:rPr>
          <w:b/>
          <w:bCs/>
        </w:rPr>
        <w:t>Why use dialogue?</w:t>
      </w:r>
    </w:p>
    <w:p w14:paraId="0B82199D" w14:textId="77777777" w:rsidR="001F68D2" w:rsidRDefault="001F68D2" w:rsidP="001F68D2">
      <w:pPr>
        <w:pStyle w:val="NoSpacing"/>
      </w:pPr>
      <w:r w:rsidRPr="00E00758">
        <w:t xml:space="preserve">A story takes the reader on a journey </w:t>
      </w:r>
      <w:r>
        <w:t>through</w:t>
      </w:r>
      <w:r w:rsidRPr="00E00758">
        <w:t xml:space="preserve"> </w:t>
      </w:r>
      <w:r w:rsidRPr="00F10FA5">
        <w:t xml:space="preserve">a marsh of </w:t>
      </w:r>
      <w:r>
        <w:t>a</w:t>
      </w:r>
      <w:r w:rsidRPr="00F10FA5">
        <w:t xml:space="preserve"> character</w:t>
      </w:r>
      <w:r>
        <w:t>’</w:t>
      </w:r>
      <w:r w:rsidRPr="00F10FA5">
        <w:t>s challenges</w:t>
      </w:r>
      <w:r>
        <w:t>, obstacles and successes</w:t>
      </w:r>
      <w:r w:rsidRPr="00F10FA5">
        <w:t xml:space="preserve">.  </w:t>
      </w:r>
      <w:r>
        <w:t>For the reader, dialogue is</w:t>
      </w:r>
      <w:r>
        <w:t xml:space="preserve"> like a stepping stone path through that unknown marsh.  A path that guides and connects the reader to the story.  </w:t>
      </w:r>
    </w:p>
    <w:p w14:paraId="22E1415A" w14:textId="5BB4354B" w:rsidR="001F68D2" w:rsidRDefault="001F68D2" w:rsidP="001F68D2">
      <w:pPr>
        <w:pStyle w:val="NoSpacing"/>
      </w:pPr>
      <w:r>
        <w:t>Here are some key reasons to include dialogue in your story:</w:t>
      </w:r>
    </w:p>
    <w:p w14:paraId="334B3F71" w14:textId="76099CFF" w:rsidR="00063056" w:rsidRDefault="00063056" w:rsidP="005E5902">
      <w:pPr>
        <w:pStyle w:val="NoSpacing"/>
        <w:numPr>
          <w:ilvl w:val="0"/>
          <w:numId w:val="7"/>
        </w:numPr>
      </w:pPr>
      <w:r w:rsidRPr="00DC7CBE">
        <w:rPr>
          <w:b/>
          <w:bCs/>
        </w:rPr>
        <w:t>Reveal</w:t>
      </w:r>
      <w:r w:rsidR="008E7D5D" w:rsidRPr="00DC7CBE">
        <w:rPr>
          <w:b/>
          <w:bCs/>
        </w:rPr>
        <w:t>s</w:t>
      </w:r>
      <w:r w:rsidRPr="00DC7CBE">
        <w:rPr>
          <w:b/>
          <w:bCs/>
        </w:rPr>
        <w:t xml:space="preserve"> information about the character</w:t>
      </w:r>
      <w:r w:rsidR="005E5902">
        <w:t>. I</w:t>
      </w:r>
      <w:r w:rsidR="008E7D5D">
        <w:t>n</w:t>
      </w:r>
      <w:r w:rsidR="00CE1A44">
        <w:t xml:space="preserve"> real</w:t>
      </w:r>
      <w:r w:rsidR="00F143CB">
        <w:t xml:space="preserve"> </w:t>
      </w:r>
      <w:r w:rsidR="008E7D5D">
        <w:t xml:space="preserve">life, </w:t>
      </w:r>
      <w:r w:rsidR="006E6763">
        <w:t>personality and character</w:t>
      </w:r>
      <w:r w:rsidR="00A7182A">
        <w:t xml:space="preserve"> </w:t>
      </w:r>
      <w:r w:rsidR="00C07A1C">
        <w:t>are</w:t>
      </w:r>
      <w:r w:rsidR="00A7182A">
        <w:t xml:space="preserve"> shown through actions, speech and interactions.</w:t>
      </w:r>
      <w:r w:rsidR="008E7D5D">
        <w:t xml:space="preserve"> </w:t>
      </w:r>
      <w:r w:rsidR="00FF2F0E">
        <w:t>W</w:t>
      </w:r>
      <w:r w:rsidR="008E7D5D">
        <w:t>riting</w:t>
      </w:r>
      <w:r w:rsidR="00FF2F0E">
        <w:t xml:space="preserve"> is no different</w:t>
      </w:r>
      <w:r w:rsidR="008E7D5D">
        <w:t xml:space="preserve">. Dialogue </w:t>
      </w:r>
      <w:r w:rsidR="001E6797">
        <w:t>establishes character.</w:t>
      </w:r>
      <w:r w:rsidR="005B32B5">
        <w:t xml:space="preserve"> Conversations can illuminate a character’s personality, emotions, thoughts and behaviours.</w:t>
      </w:r>
    </w:p>
    <w:p w14:paraId="1899AD07" w14:textId="636244AE" w:rsidR="00436329" w:rsidRPr="00CB69E4" w:rsidRDefault="00CD3164" w:rsidP="00F10FA5">
      <w:pPr>
        <w:pStyle w:val="NoSpacing"/>
        <w:ind w:left="720"/>
      </w:pPr>
      <w:r>
        <w:rPr>
          <w:i/>
          <w:iCs/>
        </w:rPr>
        <w:t>“I am no bird; and no net ensares me: I am a free human being with an independent will</w:t>
      </w:r>
      <w:r w:rsidR="008176EC">
        <w:rPr>
          <w:i/>
          <w:iCs/>
        </w:rPr>
        <w:t>.”</w:t>
      </w:r>
      <w:r w:rsidR="005F33C7">
        <w:rPr>
          <w:i/>
          <w:iCs/>
        </w:rPr>
        <w:t xml:space="preserve">  </w:t>
      </w:r>
      <w:r w:rsidR="00CB69E4">
        <w:t xml:space="preserve">This line from </w:t>
      </w:r>
      <w:r w:rsidR="00CB69E4">
        <w:rPr>
          <w:i/>
          <w:iCs/>
        </w:rPr>
        <w:t>Jane Eyre</w:t>
      </w:r>
      <w:r w:rsidR="00CB69E4">
        <w:t xml:space="preserve"> by Char</w:t>
      </w:r>
      <w:r w:rsidR="00CC10FF">
        <w:t xml:space="preserve">lotte Bronte illustrates </w:t>
      </w:r>
      <w:r w:rsidR="00623B9E">
        <w:t xml:space="preserve">Jane’s </w:t>
      </w:r>
      <w:r w:rsidR="005145FB">
        <w:t>free-spirited</w:t>
      </w:r>
      <w:r w:rsidR="003333F8">
        <w:t xml:space="preserve"> character</w:t>
      </w:r>
      <w:r w:rsidR="005E2B05">
        <w:t>.</w:t>
      </w:r>
    </w:p>
    <w:p w14:paraId="286263C9" w14:textId="4A43FB78" w:rsidR="005145FB" w:rsidRDefault="00063056" w:rsidP="0036178F">
      <w:pPr>
        <w:pStyle w:val="NoSpacing"/>
        <w:numPr>
          <w:ilvl w:val="0"/>
          <w:numId w:val="7"/>
        </w:numPr>
      </w:pPr>
      <w:r w:rsidRPr="00DC7CBE">
        <w:rPr>
          <w:b/>
          <w:bCs/>
        </w:rPr>
        <w:t>Understand relationships between characters</w:t>
      </w:r>
      <w:r w:rsidR="005E5902">
        <w:t>. D</w:t>
      </w:r>
      <w:r w:rsidR="008E7D5D">
        <w:t xml:space="preserve">ialogue shows the reader how </w:t>
      </w:r>
      <w:r w:rsidR="00B04559">
        <w:t>characters</w:t>
      </w:r>
      <w:r w:rsidR="008E7D5D">
        <w:t xml:space="preserve"> behave and interact</w:t>
      </w:r>
      <w:r w:rsidR="00B04559">
        <w:t xml:space="preserve"> with others</w:t>
      </w:r>
      <w:r w:rsidR="008E7D5D">
        <w:t xml:space="preserve">. </w:t>
      </w:r>
      <w:r w:rsidR="008B65E2">
        <w:t xml:space="preserve"> </w:t>
      </w:r>
    </w:p>
    <w:p w14:paraId="68CD8ED1" w14:textId="129DB2BD" w:rsidR="00063056" w:rsidRDefault="00A81BD6" w:rsidP="00124D89">
      <w:pPr>
        <w:pStyle w:val="NoSpacing"/>
        <w:ind w:left="720"/>
      </w:pPr>
      <w:r>
        <w:t>For example</w:t>
      </w:r>
      <w:r w:rsidR="005C6ACB">
        <w:t xml:space="preserve">, </w:t>
      </w:r>
      <w:r w:rsidR="006A06F7">
        <w:t>t</w:t>
      </w:r>
      <w:r w:rsidR="008B65E2">
        <w:t>he opening scene o</w:t>
      </w:r>
      <w:r w:rsidR="00E6564E">
        <w:t xml:space="preserve">f </w:t>
      </w:r>
      <w:r w:rsidR="00E6564E">
        <w:rPr>
          <w:i/>
          <w:iCs/>
        </w:rPr>
        <w:t xml:space="preserve">Pride and Prejudice </w:t>
      </w:r>
      <w:r w:rsidR="00147B73">
        <w:t>gives the reader hints about</w:t>
      </w:r>
      <w:r w:rsidR="00A224E3">
        <w:t xml:space="preserve"> the</w:t>
      </w:r>
      <w:r w:rsidR="00445A9A">
        <w:t xml:space="preserve"> </w:t>
      </w:r>
      <w:r w:rsidR="00A224E3">
        <w:t xml:space="preserve">relationship </w:t>
      </w:r>
      <w:r w:rsidR="00445A9A">
        <w:t>between Mr and Mrs Bennet</w:t>
      </w:r>
      <w:r w:rsidR="00F13762">
        <w:t xml:space="preserve">.  Mrs Bennet’s </w:t>
      </w:r>
      <w:r w:rsidR="00C43894">
        <w:t>love of</w:t>
      </w:r>
      <w:r w:rsidR="00F13762">
        <w:t xml:space="preserve"> gossip</w:t>
      </w:r>
      <w:r w:rsidR="00437D64">
        <w:t>.</w:t>
      </w:r>
      <w:r w:rsidR="00F13762">
        <w:t xml:space="preserve"> Mr Ben</w:t>
      </w:r>
      <w:r w:rsidR="007E18A5">
        <w:t>net</w:t>
      </w:r>
      <w:r w:rsidR="0023076A">
        <w:t>’</w:t>
      </w:r>
      <w:r w:rsidR="007E18A5">
        <w:t xml:space="preserve">s </w:t>
      </w:r>
      <w:r w:rsidR="00266A74">
        <w:t>indifference yet</w:t>
      </w:r>
      <w:r w:rsidR="00FC688D">
        <w:t xml:space="preserve"> understanding of his wife’s needs.</w:t>
      </w:r>
    </w:p>
    <w:p w14:paraId="6F0EAF33" w14:textId="77777777" w:rsidR="00FC688D" w:rsidRPr="00F10FA5" w:rsidRDefault="00FC688D" w:rsidP="00FC688D">
      <w:pPr>
        <w:pStyle w:val="NoSpacing"/>
        <w:ind w:left="720"/>
        <w:rPr>
          <w:i/>
          <w:iCs/>
        </w:rPr>
      </w:pPr>
      <w:r w:rsidRPr="00F10FA5">
        <w:rPr>
          <w:i/>
          <w:iCs/>
        </w:rPr>
        <w:t>“My dear Mr. Bennet,” said his lady to him one day, “have you heard that Netherfield Park is let at last?”</w:t>
      </w:r>
    </w:p>
    <w:p w14:paraId="1C815545" w14:textId="717D9888" w:rsidR="00FC688D" w:rsidRPr="00F10FA5" w:rsidRDefault="00FC688D" w:rsidP="00FC688D">
      <w:pPr>
        <w:pStyle w:val="NoSpacing"/>
        <w:ind w:left="720"/>
        <w:rPr>
          <w:i/>
          <w:iCs/>
        </w:rPr>
      </w:pPr>
      <w:r w:rsidRPr="00F10FA5">
        <w:rPr>
          <w:i/>
          <w:iCs/>
        </w:rPr>
        <w:t>Mr. Bennet replied that he had not.</w:t>
      </w:r>
    </w:p>
    <w:p w14:paraId="281D9017" w14:textId="44D30910" w:rsidR="00FC688D" w:rsidRPr="00F10FA5" w:rsidRDefault="00FC688D" w:rsidP="00FC688D">
      <w:pPr>
        <w:pStyle w:val="NoSpacing"/>
        <w:ind w:left="720"/>
        <w:rPr>
          <w:i/>
          <w:iCs/>
        </w:rPr>
      </w:pPr>
      <w:r w:rsidRPr="00F10FA5">
        <w:rPr>
          <w:i/>
          <w:iCs/>
        </w:rPr>
        <w:t>“But it is,” returned she; “for Mrs. Long has just been here, and she told me all about it.”</w:t>
      </w:r>
    </w:p>
    <w:p w14:paraId="1ACE7E5E" w14:textId="4A3EFD4E" w:rsidR="00FC688D" w:rsidRPr="00F10FA5" w:rsidRDefault="00FC688D" w:rsidP="00FC688D">
      <w:pPr>
        <w:pStyle w:val="NoSpacing"/>
        <w:ind w:left="720"/>
        <w:rPr>
          <w:i/>
          <w:iCs/>
        </w:rPr>
      </w:pPr>
      <w:r w:rsidRPr="00F10FA5">
        <w:rPr>
          <w:i/>
          <w:iCs/>
        </w:rPr>
        <w:t>Mr. Bennet made no answer.</w:t>
      </w:r>
    </w:p>
    <w:p w14:paraId="72B6B26F" w14:textId="6758A74E" w:rsidR="00FC688D" w:rsidRPr="00F10FA5" w:rsidRDefault="00FC688D" w:rsidP="00FC688D">
      <w:pPr>
        <w:pStyle w:val="NoSpacing"/>
        <w:ind w:left="720"/>
        <w:rPr>
          <w:i/>
          <w:iCs/>
        </w:rPr>
      </w:pPr>
      <w:r w:rsidRPr="00F10FA5">
        <w:rPr>
          <w:i/>
          <w:iCs/>
        </w:rPr>
        <w:t>“Do you not want to know who has taken it?” cried his wife impatiently.</w:t>
      </w:r>
    </w:p>
    <w:p w14:paraId="1CA15F39" w14:textId="51D9DE66" w:rsidR="00FC688D" w:rsidRPr="00F10FA5" w:rsidRDefault="00FC688D" w:rsidP="00FC688D">
      <w:pPr>
        <w:pStyle w:val="NoSpacing"/>
        <w:ind w:left="720"/>
        <w:rPr>
          <w:i/>
          <w:iCs/>
        </w:rPr>
      </w:pPr>
      <w:r w:rsidRPr="00F10FA5">
        <w:rPr>
          <w:i/>
          <w:iCs/>
        </w:rPr>
        <w:t>“You want to tell me, and I have no objection to hearing it.”</w:t>
      </w:r>
    </w:p>
    <w:p w14:paraId="35CE43B9" w14:textId="4EC54DCC" w:rsidR="00FC688D" w:rsidRPr="00F10FA5" w:rsidRDefault="00FC688D" w:rsidP="00FC688D">
      <w:pPr>
        <w:pStyle w:val="NoSpacing"/>
        <w:ind w:left="720"/>
        <w:rPr>
          <w:i/>
          <w:iCs/>
        </w:rPr>
      </w:pPr>
      <w:r w:rsidRPr="00F10FA5">
        <w:rPr>
          <w:i/>
          <w:iCs/>
        </w:rPr>
        <w:t>This was invitation enough.</w:t>
      </w:r>
    </w:p>
    <w:p w14:paraId="25799F0E" w14:textId="3B0BCF8C" w:rsidR="00DE4AEA" w:rsidRDefault="00DE4AEA" w:rsidP="00DE4AEA">
      <w:pPr>
        <w:pStyle w:val="NoSpacing"/>
        <w:numPr>
          <w:ilvl w:val="0"/>
          <w:numId w:val="7"/>
        </w:numPr>
      </w:pPr>
      <w:r w:rsidRPr="00DC7CBE">
        <w:rPr>
          <w:b/>
          <w:bCs/>
        </w:rPr>
        <w:t>Moves the story forward</w:t>
      </w:r>
      <w:r w:rsidR="005E5902">
        <w:t xml:space="preserve">. </w:t>
      </w:r>
      <w:r w:rsidR="000556EA">
        <w:t>A story without dialogue is like a sail</w:t>
      </w:r>
      <w:r w:rsidR="009E796B">
        <w:t xml:space="preserve">ing boat on a windless day </w:t>
      </w:r>
      <w:r w:rsidR="000556EA">
        <w:t xml:space="preserve">– stationary. </w:t>
      </w:r>
      <w:r>
        <w:t xml:space="preserve">Dialogue </w:t>
      </w:r>
      <w:r w:rsidR="008B6E3D">
        <w:t>adds wind to the sail</w:t>
      </w:r>
      <w:r w:rsidR="00B127D0">
        <w:t xml:space="preserve">, </w:t>
      </w:r>
      <w:r w:rsidR="00CD3C38">
        <w:t>powering</w:t>
      </w:r>
      <w:r w:rsidR="00B127D0">
        <w:t xml:space="preserve"> the </w:t>
      </w:r>
      <w:r w:rsidR="0081632A">
        <w:t>story</w:t>
      </w:r>
      <w:r w:rsidR="00E3558F">
        <w:t xml:space="preserve"> towards</w:t>
      </w:r>
      <w:r w:rsidR="0081632A">
        <w:t xml:space="preserve"> </w:t>
      </w:r>
      <w:r>
        <w:t>climax.</w:t>
      </w:r>
    </w:p>
    <w:p w14:paraId="35CF0F66" w14:textId="2EC7069C" w:rsidR="005E5902" w:rsidRDefault="00761A1C" w:rsidP="00DE4AEA">
      <w:pPr>
        <w:pStyle w:val="NoSpacing"/>
        <w:numPr>
          <w:ilvl w:val="0"/>
          <w:numId w:val="7"/>
        </w:numPr>
      </w:pPr>
      <w:r>
        <w:rPr>
          <w:b/>
          <w:bCs/>
        </w:rPr>
        <w:t>Breaks the monotony</w:t>
      </w:r>
      <w:r w:rsidR="00015C87">
        <w:rPr>
          <w:b/>
          <w:bCs/>
        </w:rPr>
        <w:t xml:space="preserve"> of long text sections</w:t>
      </w:r>
      <w:r w:rsidR="00CC38E9">
        <w:rPr>
          <w:b/>
          <w:bCs/>
        </w:rPr>
        <w:t xml:space="preserve">.  </w:t>
      </w:r>
      <w:r w:rsidR="00CC38E9" w:rsidRPr="00F10FA5">
        <w:t>A conve</w:t>
      </w:r>
      <w:r w:rsidR="00015C87">
        <w:t xml:space="preserve">rsation </w:t>
      </w:r>
      <w:r w:rsidR="00CF12C5">
        <w:t xml:space="preserve">sprinkled </w:t>
      </w:r>
      <w:r w:rsidR="002A390D">
        <w:t>amongst</w:t>
      </w:r>
      <w:r w:rsidR="00015C87">
        <w:t xml:space="preserve"> a </w:t>
      </w:r>
      <w:r w:rsidR="001F3270">
        <w:t>long run of text ups the pace</w:t>
      </w:r>
      <w:r w:rsidR="00CF12C5">
        <w:t xml:space="preserve"> and engages the reader.</w:t>
      </w:r>
    </w:p>
    <w:p w14:paraId="07011EEA" w14:textId="28B54332" w:rsidR="001F68D2" w:rsidRPr="00DC7CBE" w:rsidRDefault="001F68D2" w:rsidP="00954CC1">
      <w:pPr>
        <w:pStyle w:val="NoSpacing"/>
        <w:numPr>
          <w:ilvl w:val="0"/>
          <w:numId w:val="7"/>
        </w:numPr>
      </w:pPr>
      <w:r w:rsidRPr="00DC7CBE">
        <w:rPr>
          <w:b/>
          <w:bCs/>
        </w:rPr>
        <w:t>Shows character growth</w:t>
      </w:r>
      <w:r>
        <w:rPr>
          <w:b/>
          <w:bCs/>
        </w:rPr>
        <w:t xml:space="preserve">. </w:t>
      </w:r>
      <w:r>
        <w:t>Changes in</w:t>
      </w:r>
      <w:r w:rsidRPr="001F5869">
        <w:t xml:space="preserve"> </w:t>
      </w:r>
      <w:r>
        <w:t>the way a character converses indicate how a character is growing. For example, a character with an agitated conversation style could become calm and open after the source of agitation is drawn out within the story. Dialogue can demonstrate this change.</w:t>
      </w:r>
    </w:p>
    <w:p w14:paraId="0682B440" w14:textId="77777777" w:rsidR="001F68D2" w:rsidRPr="00F10FA5" w:rsidRDefault="001F68D2" w:rsidP="00954CC1">
      <w:pPr>
        <w:pStyle w:val="NoSpacing"/>
        <w:numPr>
          <w:ilvl w:val="0"/>
          <w:numId w:val="7"/>
        </w:numPr>
        <w:rPr>
          <w:b/>
          <w:bCs/>
        </w:rPr>
      </w:pPr>
      <w:r w:rsidRPr="00072557">
        <w:rPr>
          <w:b/>
          <w:bCs/>
        </w:rPr>
        <w:t>Establishes setting and context</w:t>
      </w:r>
      <w:r>
        <w:t xml:space="preserve">. Setting and context can be described with lush, vibrant words.  Or, references and speech style from the time a story is set can be used to do the same.  </w:t>
      </w:r>
    </w:p>
    <w:p w14:paraId="5F499FBD" w14:textId="77777777" w:rsidR="001F68D2" w:rsidRDefault="001F68D2" w:rsidP="001F68D2">
      <w:pPr>
        <w:pStyle w:val="NoSpacing"/>
        <w:ind w:left="720"/>
      </w:pPr>
      <w:r w:rsidRPr="00442ADD">
        <w:t xml:space="preserve">The following dialogue </w:t>
      </w:r>
      <w:r>
        <w:t>extracts highlight the difference in time setting; mainly because of the differing language used and sentence style.</w:t>
      </w:r>
    </w:p>
    <w:p w14:paraId="2682011C" w14:textId="77777777" w:rsidR="001F68D2" w:rsidRDefault="001F68D2" w:rsidP="001F68D2">
      <w:pPr>
        <w:pStyle w:val="NoSpacing"/>
        <w:ind w:left="720"/>
      </w:pPr>
      <w:r>
        <w:t xml:space="preserve"> </w:t>
      </w:r>
    </w:p>
    <w:p w14:paraId="647154C7" w14:textId="77777777" w:rsidR="001F68D2" w:rsidRDefault="001F68D2" w:rsidP="001F68D2">
      <w:pPr>
        <w:pStyle w:val="NoSpacing"/>
        <w:ind w:left="720"/>
      </w:pPr>
      <w:r w:rsidRPr="001F5869">
        <w:rPr>
          <w:i/>
        </w:rPr>
        <w:lastRenderedPageBreak/>
        <w:t xml:space="preserve">The </w:t>
      </w:r>
      <w:r>
        <w:rPr>
          <w:i/>
          <w:iCs/>
        </w:rPr>
        <w:t xml:space="preserve">Great Gatsby </w:t>
      </w:r>
      <w:r>
        <w:t>by F Scott Fitzgerald, set in 1922:</w:t>
      </w:r>
    </w:p>
    <w:p w14:paraId="6ACE4CAD" w14:textId="77777777" w:rsidR="001F68D2" w:rsidRDefault="001F68D2" w:rsidP="001F68D2">
      <w:pPr>
        <w:pStyle w:val="NoSpacing"/>
        <w:ind w:left="720"/>
        <w:rPr>
          <w:i/>
          <w:iCs/>
        </w:rPr>
      </w:pPr>
      <w:r w:rsidRPr="00F10FA5">
        <w:rPr>
          <w:i/>
          <w:iCs/>
        </w:rPr>
        <w:t>“Why, I thought — why, look here, old sport, you don’t make much money, do you?”</w:t>
      </w:r>
    </w:p>
    <w:p w14:paraId="076088C1" w14:textId="77777777" w:rsidR="001F68D2" w:rsidRDefault="001F68D2" w:rsidP="001F68D2">
      <w:pPr>
        <w:pStyle w:val="NoSpacing"/>
        <w:ind w:left="720"/>
        <w:rPr>
          <w:i/>
          <w:iCs/>
        </w:rPr>
      </w:pPr>
    </w:p>
    <w:p w14:paraId="1D6B09FD" w14:textId="77777777" w:rsidR="001F68D2" w:rsidRPr="00F10FA5" w:rsidRDefault="001F68D2" w:rsidP="001F68D2">
      <w:pPr>
        <w:pStyle w:val="NoSpacing"/>
        <w:ind w:left="720"/>
        <w:rPr>
          <w:u w:val="single"/>
        </w:rPr>
      </w:pPr>
      <w:r>
        <w:rPr>
          <w:i/>
          <w:iCs/>
        </w:rPr>
        <w:t>NW</w:t>
      </w:r>
      <w:r>
        <w:t xml:space="preserve"> by Zadie Smith, set in contemporary London:</w:t>
      </w:r>
    </w:p>
    <w:p w14:paraId="2E6AF964" w14:textId="77777777" w:rsidR="001F68D2" w:rsidRDefault="001F68D2" w:rsidP="001F68D2">
      <w:pPr>
        <w:pStyle w:val="NoSpacing"/>
        <w:ind w:left="720"/>
        <w:rPr>
          <w:i/>
          <w:iCs/>
        </w:rPr>
      </w:pPr>
      <w:r w:rsidRPr="009202BB">
        <w:rPr>
          <w:i/>
          <w:iCs/>
        </w:rPr>
        <w:t>A look of blank contempt passes over Shar's face. Leah talks into it.</w:t>
      </w:r>
    </w:p>
    <w:p w14:paraId="58EE39EF" w14:textId="77777777" w:rsidR="001F68D2" w:rsidRDefault="001F68D2" w:rsidP="001F68D2">
      <w:pPr>
        <w:pStyle w:val="NoSpacing"/>
        <w:ind w:left="720"/>
        <w:rPr>
          <w:i/>
          <w:iCs/>
        </w:rPr>
      </w:pPr>
      <w:r>
        <w:rPr>
          <w:i/>
          <w:iCs/>
        </w:rPr>
        <w:t>“</w:t>
      </w:r>
      <w:r w:rsidRPr="00FE49DD">
        <w:rPr>
          <w:i/>
          <w:iCs/>
        </w:rPr>
        <w:t>She's got kids. Lives just over there, in</w:t>
      </w:r>
      <w:r w:rsidRPr="001F5869">
        <w:rPr>
          <w:i/>
        </w:rPr>
        <w:t xml:space="preserve"> the </w:t>
      </w:r>
      <w:r w:rsidRPr="00FE49DD">
        <w:rPr>
          <w:i/>
          <w:iCs/>
        </w:rPr>
        <w:t xml:space="preserve">posh bit, on the park. She's </w:t>
      </w:r>
      <w:r w:rsidRPr="00A20839">
        <w:rPr>
          <w:i/>
        </w:rPr>
        <w:t xml:space="preserve">a </w:t>
      </w:r>
      <w:r w:rsidRPr="00FE49DD">
        <w:rPr>
          <w:i/>
          <w:iCs/>
        </w:rPr>
        <w:t>lawyer now. Barrister. What's the difference? Maybe there isn't one. They've two kids. The kids love Olive, the dog's called Olive.</w:t>
      </w:r>
      <w:r>
        <w:rPr>
          <w:i/>
          <w:iCs/>
        </w:rPr>
        <w:t>”</w:t>
      </w:r>
    </w:p>
    <w:p w14:paraId="4631600A" w14:textId="77777777" w:rsidR="001F68D2" w:rsidRPr="001F5869" w:rsidRDefault="001F68D2" w:rsidP="001F68D2">
      <w:pPr>
        <w:pStyle w:val="NoSpacing"/>
        <w:ind w:left="720"/>
        <w:rPr>
          <w:i/>
        </w:rPr>
      </w:pPr>
      <w:r w:rsidRPr="005A0DCE">
        <w:rPr>
          <w:i/>
          <w:iCs/>
        </w:rPr>
        <w:t>She is just saying sentences, one after the other, they don't stop</w:t>
      </w:r>
      <w:r w:rsidRPr="001F5869">
        <w:rPr>
          <w:i/>
        </w:rPr>
        <w:t>.</w:t>
      </w:r>
    </w:p>
    <w:p w14:paraId="30ECCDAE" w14:textId="77777777" w:rsidR="007D74DE" w:rsidRDefault="007D74DE" w:rsidP="00D37764">
      <w:pPr>
        <w:pStyle w:val="NoSpacing"/>
      </w:pPr>
    </w:p>
    <w:p w14:paraId="079B5951" w14:textId="77777777" w:rsidR="008E7D5D" w:rsidRPr="008E7D5D" w:rsidRDefault="008E7D5D" w:rsidP="00D37764">
      <w:pPr>
        <w:pStyle w:val="NoSpacing"/>
        <w:rPr>
          <w:i/>
          <w:iCs/>
        </w:rPr>
      </w:pPr>
      <w:r>
        <w:rPr>
          <w:i/>
          <w:iCs/>
        </w:rPr>
        <w:t>Learn more:</w:t>
      </w:r>
    </w:p>
    <w:p w14:paraId="6DBE2861" w14:textId="77777777" w:rsidR="00063056" w:rsidRPr="00954CC1" w:rsidRDefault="00124D89" w:rsidP="00D37764">
      <w:pPr>
        <w:pStyle w:val="NoSpacing"/>
        <w:rPr>
          <w:rStyle w:val="Hyperlink"/>
        </w:rPr>
      </w:pPr>
      <w:hyperlink r:id="rId6" w:history="1">
        <w:r w:rsidR="00D72124">
          <w:rPr>
            <w:rStyle w:val="Hyperlink"/>
          </w:rPr>
          <w:t>Your Guide to Writing Better Dialogue</w:t>
        </w:r>
      </w:hyperlink>
    </w:p>
    <w:p w14:paraId="60AFFE8C" w14:textId="77777777" w:rsidR="00FC3E40" w:rsidRDefault="00FC3E40" w:rsidP="00D37764">
      <w:pPr>
        <w:pStyle w:val="NoSpacing"/>
      </w:pPr>
    </w:p>
    <w:p w14:paraId="036AE301" w14:textId="77777777" w:rsidR="00946C98" w:rsidRDefault="00946C98" w:rsidP="00D37764">
      <w:pPr>
        <w:pStyle w:val="NoSpacing"/>
        <w:rPr>
          <w:b/>
          <w:bCs/>
        </w:rPr>
      </w:pPr>
      <w:r w:rsidRPr="00946C98">
        <w:rPr>
          <w:b/>
          <w:bCs/>
        </w:rPr>
        <w:t>Tips for writing realistic conversations</w:t>
      </w:r>
    </w:p>
    <w:p w14:paraId="36934AC5" w14:textId="40A3C96D" w:rsidR="00D37764" w:rsidRPr="00D42B4E" w:rsidRDefault="00CE1CBF" w:rsidP="00D37764">
      <w:pPr>
        <w:pStyle w:val="NoSpacing"/>
      </w:pPr>
      <w:r>
        <w:t>With t</w:t>
      </w:r>
      <w:r w:rsidR="00D72124" w:rsidRPr="00D42B4E">
        <w:t xml:space="preserve">he why and importance of dialogue in storytelling established, </w:t>
      </w:r>
      <w:r w:rsidR="004E0E37">
        <w:t>check out these</w:t>
      </w:r>
      <w:r w:rsidR="00D72124" w:rsidRPr="00D42B4E">
        <w:t xml:space="preserve"> tips </w:t>
      </w:r>
      <w:r w:rsidR="005805E2">
        <w:t>for</w:t>
      </w:r>
      <w:r w:rsidR="00D72124" w:rsidRPr="00D42B4E">
        <w:t xml:space="preserve"> </w:t>
      </w:r>
      <w:r w:rsidR="00722C32">
        <w:t xml:space="preserve">writing </w:t>
      </w:r>
      <w:r w:rsidR="00D72124" w:rsidRPr="00D42B4E">
        <w:t>realistic conversation</w:t>
      </w:r>
      <w:r w:rsidR="00722C32">
        <w:t>s</w:t>
      </w:r>
      <w:r w:rsidR="00D72124" w:rsidRPr="00D42B4E">
        <w:t>:</w:t>
      </w:r>
    </w:p>
    <w:p w14:paraId="114F3F8B" w14:textId="47719204" w:rsidR="00063056" w:rsidRPr="009A2E04" w:rsidRDefault="005805E2" w:rsidP="00D72124">
      <w:pPr>
        <w:pStyle w:val="NoSpacing"/>
        <w:numPr>
          <w:ilvl w:val="0"/>
          <w:numId w:val="9"/>
        </w:numPr>
      </w:pPr>
      <w:r>
        <w:rPr>
          <w:b/>
          <w:bCs/>
        </w:rPr>
        <w:t>L</w:t>
      </w:r>
      <w:r w:rsidR="00D37764" w:rsidRPr="006A646B">
        <w:rPr>
          <w:b/>
          <w:bCs/>
        </w:rPr>
        <w:t xml:space="preserve">isten to </w:t>
      </w:r>
      <w:r w:rsidR="007D74DE" w:rsidRPr="006A646B">
        <w:rPr>
          <w:b/>
          <w:bCs/>
        </w:rPr>
        <w:t>real people</w:t>
      </w:r>
      <w:r w:rsidR="00D5397B">
        <w:t>. T</w:t>
      </w:r>
      <w:r w:rsidR="005A47B4" w:rsidRPr="009A2E04">
        <w:t>ake note of how people speak in real conversations</w:t>
      </w:r>
      <w:r w:rsidR="001D681F" w:rsidRPr="009A2E04">
        <w:t>.</w:t>
      </w:r>
      <w:r w:rsidR="00154866">
        <w:t xml:space="preserve">  </w:t>
      </w:r>
      <w:r w:rsidR="004C59BE">
        <w:t>O</w:t>
      </w:r>
      <w:r w:rsidR="00154866">
        <w:t>bserv</w:t>
      </w:r>
      <w:r w:rsidR="004C59BE">
        <w:t>e</w:t>
      </w:r>
      <w:r w:rsidR="00154866">
        <w:t xml:space="preserve"> interactions</w:t>
      </w:r>
      <w:r w:rsidR="00A07B56">
        <w:t xml:space="preserve">, repetition, interruptions and </w:t>
      </w:r>
      <w:r w:rsidR="007A5886">
        <w:t>flow</w:t>
      </w:r>
      <w:r w:rsidR="007B3589">
        <w:t>.</w:t>
      </w:r>
      <w:r w:rsidR="004F4B9E">
        <w:t xml:space="preserve"> Pay attention to tone, pause and expression too.  Craft these observations into your d</w:t>
      </w:r>
      <w:r w:rsidR="007A5886">
        <w:t>ialogue</w:t>
      </w:r>
      <w:r w:rsidR="00F604BA">
        <w:t>.</w:t>
      </w:r>
      <w:r w:rsidR="006A2D63">
        <w:t xml:space="preserve">  Your reader will </w:t>
      </w:r>
      <w:r w:rsidR="00F92403">
        <w:t>notice,</w:t>
      </w:r>
      <w:r w:rsidR="006A2D63">
        <w:t xml:space="preserve"> and your writing will be more believable.</w:t>
      </w:r>
      <w:r w:rsidR="008C631B">
        <w:t xml:space="preserve">  </w:t>
      </w:r>
    </w:p>
    <w:p w14:paraId="28456761" w14:textId="7B15B8F8" w:rsidR="00946C98" w:rsidRPr="009A2E04" w:rsidRDefault="00063056" w:rsidP="00D72124">
      <w:pPr>
        <w:pStyle w:val="NoSpacing"/>
        <w:numPr>
          <w:ilvl w:val="0"/>
          <w:numId w:val="9"/>
        </w:numPr>
      </w:pPr>
      <w:r w:rsidRPr="001D5DBC">
        <w:rPr>
          <w:b/>
          <w:bCs/>
        </w:rPr>
        <w:t>Keep it short</w:t>
      </w:r>
      <w:r w:rsidR="00D05609" w:rsidRPr="001D5DBC">
        <w:rPr>
          <w:b/>
          <w:bCs/>
        </w:rPr>
        <w:t xml:space="preserve"> </w:t>
      </w:r>
      <w:r w:rsidR="001D5DBC" w:rsidRPr="001D5DBC">
        <w:rPr>
          <w:b/>
          <w:bCs/>
        </w:rPr>
        <w:t>and focused</w:t>
      </w:r>
      <w:r w:rsidR="00D5397B">
        <w:t>. T</w:t>
      </w:r>
      <w:r w:rsidR="001D5DBC">
        <w:t xml:space="preserve">his tip applies to all </w:t>
      </w:r>
      <w:r w:rsidR="00F8279F">
        <w:t>writing</w:t>
      </w:r>
      <w:r w:rsidR="00B05C50">
        <w:t>,</w:t>
      </w:r>
      <w:r w:rsidR="00F8279F">
        <w:t xml:space="preserve"> but</w:t>
      </w:r>
      <w:r w:rsidR="001D5DBC">
        <w:t xml:space="preserve"> even </w:t>
      </w:r>
      <w:r w:rsidR="00F8279F">
        <w:t>more so</w:t>
      </w:r>
      <w:r w:rsidR="001D5DBC">
        <w:t xml:space="preserve"> </w:t>
      </w:r>
      <w:r w:rsidR="00B065D2">
        <w:t xml:space="preserve">for </w:t>
      </w:r>
      <w:r w:rsidR="001D5DBC">
        <w:t xml:space="preserve">dialogue.  </w:t>
      </w:r>
      <w:r w:rsidR="00D67856">
        <w:t>R</w:t>
      </w:r>
      <w:r w:rsidR="001D5DBC">
        <w:t xml:space="preserve">eal conversations </w:t>
      </w:r>
      <w:r w:rsidR="00D67856">
        <w:t>aren’t</w:t>
      </w:r>
      <w:r w:rsidR="002805F8">
        <w:t xml:space="preserve"> Shakespearean monologues</w:t>
      </w:r>
      <w:r w:rsidR="00993F32">
        <w:t xml:space="preserve">.  </w:t>
      </w:r>
      <w:r w:rsidR="001D5DBC">
        <w:t xml:space="preserve"> </w:t>
      </w:r>
      <w:r w:rsidR="00993F32">
        <w:t>T</w:t>
      </w:r>
      <w:r w:rsidR="001D5DBC">
        <w:t>here’s a bounce</w:t>
      </w:r>
      <w:r w:rsidR="00F8279F">
        <w:t xml:space="preserve"> of short sentences</w:t>
      </w:r>
      <w:r w:rsidR="00B05C50">
        <w:t xml:space="preserve"> between </w:t>
      </w:r>
      <w:r w:rsidR="00D34C2C">
        <w:t>people</w:t>
      </w:r>
      <w:r w:rsidR="00CA397A">
        <w:t>.</w:t>
      </w:r>
    </w:p>
    <w:p w14:paraId="099BAA57" w14:textId="7B7A591B" w:rsidR="00063056" w:rsidRPr="009A2E04" w:rsidRDefault="00063056" w:rsidP="00D72124">
      <w:pPr>
        <w:pStyle w:val="NoSpacing"/>
        <w:numPr>
          <w:ilvl w:val="0"/>
          <w:numId w:val="9"/>
        </w:numPr>
      </w:pPr>
      <w:r w:rsidRPr="006A646B">
        <w:rPr>
          <w:b/>
          <w:bCs/>
        </w:rPr>
        <w:t xml:space="preserve">Avoid </w:t>
      </w:r>
      <w:r w:rsidR="0094159F">
        <w:rPr>
          <w:b/>
          <w:bCs/>
        </w:rPr>
        <w:t>info-dumping</w:t>
      </w:r>
      <w:r w:rsidR="00612E63">
        <w:t xml:space="preserve">.  </w:t>
      </w:r>
      <w:r w:rsidR="00920BB9">
        <w:t>C</w:t>
      </w:r>
      <w:r w:rsidR="009218B9">
        <w:t>onversations</w:t>
      </w:r>
      <w:r w:rsidR="00920BB9">
        <w:t xml:space="preserve"> need to have a purpose beyond </w:t>
      </w:r>
      <w:r w:rsidR="00D34C2C">
        <w:t xml:space="preserve">dumping a truck-load </w:t>
      </w:r>
      <w:r w:rsidR="00920BB9">
        <w:t>informatio</w:t>
      </w:r>
      <w:r w:rsidR="000954E3">
        <w:t>n</w:t>
      </w:r>
      <w:r w:rsidR="00D34C2C">
        <w:t xml:space="preserve"> on the reader</w:t>
      </w:r>
      <w:r w:rsidR="002149D8">
        <w:t>.</w:t>
      </w:r>
      <w:r w:rsidR="00D41B28">
        <w:t xml:space="preserve">  </w:t>
      </w:r>
      <w:r w:rsidR="00E564CE">
        <w:t>Much like</w:t>
      </w:r>
      <w:r w:rsidR="00CB4CD1">
        <w:t xml:space="preserve"> a leaky tap, drip-feed</w:t>
      </w:r>
      <w:r w:rsidR="007F7A88">
        <w:t xml:space="preserve"> info naturally within conversations</w:t>
      </w:r>
      <w:r w:rsidR="00DC6F84">
        <w:t xml:space="preserve">.  </w:t>
      </w:r>
      <w:r w:rsidR="00183038">
        <w:t>This regulates story pace</w:t>
      </w:r>
      <w:r w:rsidR="00076EE1">
        <w:t>.  The</w:t>
      </w:r>
      <w:r w:rsidR="00183038">
        <w:t xml:space="preserve"> story</w:t>
      </w:r>
      <w:r w:rsidR="00076EE1">
        <w:t xml:space="preserve"> will</w:t>
      </w:r>
      <w:r w:rsidR="00183038">
        <w:t xml:space="preserve"> unfold.</w:t>
      </w:r>
    </w:p>
    <w:p w14:paraId="33E284A1" w14:textId="261E4F14" w:rsidR="00D37764" w:rsidRPr="009A2E04" w:rsidRDefault="00D37764" w:rsidP="00D72124">
      <w:pPr>
        <w:pStyle w:val="NoSpacing"/>
        <w:numPr>
          <w:ilvl w:val="0"/>
          <w:numId w:val="9"/>
        </w:numPr>
      </w:pPr>
      <w:r w:rsidRPr="006A646B">
        <w:rPr>
          <w:b/>
          <w:bCs/>
        </w:rPr>
        <w:t xml:space="preserve">Be sparing with </w:t>
      </w:r>
      <w:r w:rsidR="002430F2" w:rsidRPr="006A646B">
        <w:rPr>
          <w:b/>
          <w:bCs/>
        </w:rPr>
        <w:t>“</w:t>
      </w:r>
      <w:r w:rsidRPr="006A646B">
        <w:rPr>
          <w:b/>
          <w:bCs/>
        </w:rPr>
        <w:t>tech talk</w:t>
      </w:r>
      <w:r w:rsidR="002430F2" w:rsidRPr="006A646B">
        <w:rPr>
          <w:b/>
          <w:bCs/>
        </w:rPr>
        <w:t>”</w:t>
      </w:r>
      <w:r w:rsidR="00E1111C">
        <w:t>. U</w:t>
      </w:r>
      <w:r w:rsidR="00A37A08">
        <w:t xml:space="preserve">nless you’re writing a conversation </w:t>
      </w:r>
      <w:r w:rsidR="003B26E6">
        <w:t>for Elon Musk</w:t>
      </w:r>
      <w:r w:rsidR="002430F2">
        <w:t>, use plain langu</w:t>
      </w:r>
      <w:r w:rsidR="00DC5E83">
        <w:t>age</w:t>
      </w:r>
      <w:r w:rsidR="009733AD">
        <w:t xml:space="preserve">.  </w:t>
      </w:r>
      <w:r w:rsidR="00347DBF">
        <w:t xml:space="preserve">Technical language doesn’t </w:t>
      </w:r>
      <w:r w:rsidR="00DF7380">
        <w:t>typically feature in</w:t>
      </w:r>
      <w:r w:rsidR="00272B80">
        <w:t xml:space="preserve"> </w:t>
      </w:r>
      <w:r w:rsidR="00A25E84">
        <w:t xml:space="preserve">normal </w:t>
      </w:r>
      <w:r w:rsidR="00272B80">
        <w:t>conversation</w:t>
      </w:r>
      <w:r w:rsidR="006A646B">
        <w:t xml:space="preserve">. </w:t>
      </w:r>
      <w:r w:rsidR="00A25E84">
        <w:t>Keep that</w:t>
      </w:r>
      <w:r w:rsidR="005A6030">
        <w:t xml:space="preserve"> fancy</w:t>
      </w:r>
      <w:r w:rsidR="00272B80">
        <w:t xml:space="preserve"> jargon</w:t>
      </w:r>
      <w:r w:rsidR="00861653">
        <w:t xml:space="preserve"> locked away</w:t>
      </w:r>
      <w:r w:rsidR="00272B80">
        <w:t xml:space="preserve"> </w:t>
      </w:r>
      <w:r w:rsidR="00EF692D">
        <w:t xml:space="preserve">in a high-tech </w:t>
      </w:r>
      <w:r w:rsidR="00861653">
        <w:t>vault.</w:t>
      </w:r>
    </w:p>
    <w:p w14:paraId="2033B044" w14:textId="7959B82E" w:rsidR="00676048" w:rsidRDefault="007D74DE" w:rsidP="00676048">
      <w:pPr>
        <w:pStyle w:val="NoSpacing"/>
        <w:numPr>
          <w:ilvl w:val="0"/>
          <w:numId w:val="9"/>
        </w:numPr>
      </w:pPr>
      <w:r w:rsidRPr="006A646B">
        <w:rPr>
          <w:b/>
          <w:bCs/>
        </w:rPr>
        <w:t>Read the dialogue out loud</w:t>
      </w:r>
      <w:r w:rsidR="00E1111C">
        <w:t>.  B</w:t>
      </w:r>
      <w:r w:rsidR="007D12BE">
        <w:t xml:space="preserve">y reading aloud, you’ll be able to hear </w:t>
      </w:r>
      <w:r w:rsidR="00220F91">
        <w:t>how the dialogue lands</w:t>
      </w:r>
      <w:r w:rsidR="00170F6D">
        <w:t xml:space="preserve"> on human ears</w:t>
      </w:r>
      <w:r w:rsidR="00C1189A">
        <w:t xml:space="preserve">.  This action also helps </w:t>
      </w:r>
      <w:r w:rsidR="00C51D17">
        <w:t>confirm the flo</w:t>
      </w:r>
      <w:r w:rsidR="00C25516">
        <w:t>w and rhythm</w:t>
      </w:r>
      <w:r w:rsidR="000C3B9C">
        <w:t xml:space="preserve"> of </w:t>
      </w:r>
      <w:r w:rsidR="006270C0">
        <w:t>the conversation</w:t>
      </w:r>
      <w:r w:rsidR="00F8508F">
        <w:t xml:space="preserve">.  Errors </w:t>
      </w:r>
      <w:r w:rsidR="006270C0">
        <w:t>w</w:t>
      </w:r>
      <w:r w:rsidR="00580715">
        <w:t xml:space="preserve">ill </w:t>
      </w:r>
      <w:r w:rsidR="00E72AB9">
        <w:t>appear for</w:t>
      </w:r>
      <w:r w:rsidR="00580715">
        <w:t xml:space="preserve"> you, much like a </w:t>
      </w:r>
      <w:r w:rsidR="00DD23BE">
        <w:t xml:space="preserve">bit of toilet paper </w:t>
      </w:r>
      <w:r w:rsidR="00E72AB9">
        <w:t xml:space="preserve">stuck to </w:t>
      </w:r>
      <w:r w:rsidR="00DD23BE">
        <w:t>someone else’s shoe.</w:t>
      </w:r>
    </w:p>
    <w:p w14:paraId="0F6A0957" w14:textId="628E0C92" w:rsidR="00676048" w:rsidRDefault="00676048" w:rsidP="00676048">
      <w:pPr>
        <w:pStyle w:val="NoSpacing"/>
      </w:pPr>
    </w:p>
    <w:p w14:paraId="400E4B84" w14:textId="0EE17583" w:rsidR="00731521" w:rsidRDefault="00546202" w:rsidP="00676048">
      <w:pPr>
        <w:pStyle w:val="NoSpacing"/>
      </w:pPr>
      <w:r>
        <w:t>Let’s take a look at the above in practice</w:t>
      </w:r>
      <w:r w:rsidR="00731521">
        <w:t xml:space="preserve">. </w:t>
      </w:r>
    </w:p>
    <w:p w14:paraId="05E69E2A" w14:textId="77777777" w:rsidR="00731521" w:rsidRDefault="00731521" w:rsidP="00676048">
      <w:pPr>
        <w:pStyle w:val="NoSpacing"/>
      </w:pPr>
    </w:p>
    <w:p w14:paraId="12DDBDFF" w14:textId="1637D602" w:rsidR="00731521" w:rsidRDefault="00F87738" w:rsidP="00676048">
      <w:pPr>
        <w:pStyle w:val="NoSpacing"/>
      </w:pPr>
      <w:r>
        <w:t>Dialogue 1 – ignor</w:t>
      </w:r>
      <w:r w:rsidR="00081514">
        <w:t>ing tips 1 and 2</w:t>
      </w:r>
      <w:r>
        <w:t>:</w:t>
      </w:r>
    </w:p>
    <w:p w14:paraId="33515E1C" w14:textId="5A4B62C9" w:rsidR="00D76942" w:rsidRPr="00692F75" w:rsidRDefault="00D76942" w:rsidP="00676048">
      <w:pPr>
        <w:pStyle w:val="NoSpacing"/>
        <w:rPr>
          <w:i/>
          <w:iCs/>
        </w:rPr>
      </w:pPr>
      <w:r w:rsidRPr="00692F75">
        <w:rPr>
          <w:i/>
          <w:iCs/>
        </w:rPr>
        <w:t>“</w:t>
      </w:r>
      <w:r w:rsidR="0075443E" w:rsidRPr="00692F75">
        <w:rPr>
          <w:i/>
          <w:iCs/>
        </w:rPr>
        <w:t>Hello</w:t>
      </w:r>
      <w:r w:rsidRPr="00692F75">
        <w:rPr>
          <w:i/>
          <w:iCs/>
        </w:rPr>
        <w:t xml:space="preserve"> Miriam!”</w:t>
      </w:r>
    </w:p>
    <w:p w14:paraId="5E84D9E0" w14:textId="2CAAB6CE" w:rsidR="00546202" w:rsidRDefault="00D76942" w:rsidP="00676048">
      <w:pPr>
        <w:pStyle w:val="NoSpacing"/>
        <w:rPr>
          <w:i/>
          <w:iCs/>
        </w:rPr>
      </w:pPr>
      <w:r w:rsidRPr="00692F75">
        <w:rPr>
          <w:i/>
          <w:iCs/>
        </w:rPr>
        <w:t xml:space="preserve">“Hi Josephine. </w:t>
      </w:r>
      <w:r w:rsidR="00692F75" w:rsidRPr="00692F75">
        <w:rPr>
          <w:i/>
          <w:iCs/>
        </w:rPr>
        <w:t>How are things going today?”</w:t>
      </w:r>
    </w:p>
    <w:p w14:paraId="564AFFD1" w14:textId="4F24A282" w:rsidR="00692F75" w:rsidRDefault="00692F75" w:rsidP="00676048">
      <w:pPr>
        <w:pStyle w:val="NoSpacing"/>
        <w:rPr>
          <w:i/>
          <w:iCs/>
        </w:rPr>
      </w:pPr>
      <w:r>
        <w:rPr>
          <w:i/>
          <w:iCs/>
        </w:rPr>
        <w:t>“I’m well</w:t>
      </w:r>
      <w:r w:rsidR="00BF247E">
        <w:rPr>
          <w:i/>
          <w:iCs/>
        </w:rPr>
        <w:t xml:space="preserve"> overall</w:t>
      </w:r>
      <w:r>
        <w:rPr>
          <w:i/>
          <w:iCs/>
        </w:rPr>
        <w:t xml:space="preserve">.  </w:t>
      </w:r>
      <w:r w:rsidR="00BF247E">
        <w:rPr>
          <w:i/>
          <w:iCs/>
        </w:rPr>
        <w:t xml:space="preserve">Although, </w:t>
      </w:r>
      <w:r>
        <w:rPr>
          <w:i/>
          <w:iCs/>
        </w:rPr>
        <w:t xml:space="preserve">I’ve been </w:t>
      </w:r>
      <w:r w:rsidR="003E0656">
        <w:rPr>
          <w:i/>
          <w:iCs/>
        </w:rPr>
        <w:t>assessin</w:t>
      </w:r>
      <w:r w:rsidR="007A17D2">
        <w:rPr>
          <w:i/>
          <w:iCs/>
        </w:rPr>
        <w:t>g how compatible I am with Marcia and have analysed the pros and cons</w:t>
      </w:r>
      <w:r w:rsidR="00BF247E">
        <w:rPr>
          <w:i/>
          <w:iCs/>
        </w:rPr>
        <w:t xml:space="preserve"> of </w:t>
      </w:r>
      <w:r w:rsidR="004503A1">
        <w:rPr>
          <w:i/>
          <w:iCs/>
        </w:rPr>
        <w:t>our relationship. I took into account so many key characteristics</w:t>
      </w:r>
      <w:r w:rsidR="00F064E4">
        <w:rPr>
          <w:i/>
          <w:iCs/>
        </w:rPr>
        <w:t xml:space="preserve"> and have</w:t>
      </w:r>
      <w:r w:rsidR="001A67EF">
        <w:rPr>
          <w:i/>
          <w:iCs/>
        </w:rPr>
        <w:t xml:space="preserve"> determin</w:t>
      </w:r>
      <w:r w:rsidR="00725D43">
        <w:rPr>
          <w:i/>
          <w:iCs/>
        </w:rPr>
        <w:t>ed a conclusion.”</w:t>
      </w:r>
    </w:p>
    <w:p w14:paraId="0DE9370B" w14:textId="77777777" w:rsidR="00FC3E40" w:rsidRDefault="00FC3E40" w:rsidP="00676048">
      <w:pPr>
        <w:pStyle w:val="NoSpacing"/>
        <w:rPr>
          <w:i/>
          <w:iCs/>
        </w:rPr>
      </w:pPr>
    </w:p>
    <w:p w14:paraId="28661A47" w14:textId="607A7549" w:rsidR="00F87738" w:rsidRPr="00F87738" w:rsidRDefault="00F87738" w:rsidP="00676048">
      <w:pPr>
        <w:pStyle w:val="NoSpacing"/>
      </w:pPr>
      <w:r>
        <w:t xml:space="preserve">Dialogue 2 – </w:t>
      </w:r>
      <w:r w:rsidR="00081514">
        <w:t>applying tips 1 and 2</w:t>
      </w:r>
      <w:r>
        <w:t>:</w:t>
      </w:r>
    </w:p>
    <w:p w14:paraId="5B180E00" w14:textId="530BFCAC" w:rsidR="00731521" w:rsidRPr="00DD3D60" w:rsidRDefault="00731521" w:rsidP="00676048">
      <w:pPr>
        <w:pStyle w:val="NoSpacing"/>
        <w:rPr>
          <w:i/>
          <w:iCs/>
        </w:rPr>
      </w:pPr>
      <w:r w:rsidRPr="00DD3D60">
        <w:rPr>
          <w:i/>
          <w:iCs/>
        </w:rPr>
        <w:t>“Hey Miriam</w:t>
      </w:r>
      <w:r w:rsidR="00AE1111" w:rsidRPr="00DD3D60">
        <w:rPr>
          <w:i/>
          <w:iCs/>
        </w:rPr>
        <w:t>, how’s life?”</w:t>
      </w:r>
    </w:p>
    <w:p w14:paraId="6CE76DBA" w14:textId="09D59130" w:rsidR="00AE1111" w:rsidRPr="00DD3D60" w:rsidRDefault="00AE1111" w:rsidP="00676048">
      <w:pPr>
        <w:pStyle w:val="NoSpacing"/>
        <w:rPr>
          <w:i/>
          <w:iCs/>
        </w:rPr>
      </w:pPr>
      <w:r w:rsidRPr="00DD3D60">
        <w:rPr>
          <w:i/>
          <w:iCs/>
        </w:rPr>
        <w:t>“H</w:t>
      </w:r>
      <w:r w:rsidR="0060382B" w:rsidRPr="00DD3D60">
        <w:rPr>
          <w:i/>
          <w:iCs/>
        </w:rPr>
        <w:t>ellooo Jospephine, I’m so good! How bout you?”</w:t>
      </w:r>
    </w:p>
    <w:p w14:paraId="74B122AE" w14:textId="229ABDDC" w:rsidR="0060382B" w:rsidRPr="00DD3D60" w:rsidRDefault="0060382B" w:rsidP="00676048">
      <w:pPr>
        <w:pStyle w:val="NoSpacing"/>
        <w:rPr>
          <w:i/>
          <w:iCs/>
        </w:rPr>
      </w:pPr>
      <w:r w:rsidRPr="00DD3D60">
        <w:rPr>
          <w:i/>
          <w:iCs/>
        </w:rPr>
        <w:lastRenderedPageBreak/>
        <w:t>“Ahhh</w:t>
      </w:r>
      <w:r w:rsidR="00CC5616" w:rsidRPr="00DD3D60">
        <w:rPr>
          <w:i/>
          <w:iCs/>
        </w:rPr>
        <w:t>,</w:t>
      </w:r>
      <w:r w:rsidRPr="00DD3D60">
        <w:rPr>
          <w:i/>
          <w:iCs/>
        </w:rPr>
        <w:t xml:space="preserve"> to be honest</w:t>
      </w:r>
      <w:r w:rsidR="00CC5616" w:rsidRPr="00DD3D60">
        <w:rPr>
          <w:i/>
          <w:iCs/>
        </w:rPr>
        <w:t xml:space="preserve"> I’m in a bit of a tough place with Marcia.”</w:t>
      </w:r>
    </w:p>
    <w:p w14:paraId="30670458" w14:textId="05C746C6" w:rsidR="00CC5616" w:rsidRPr="00DD3D60" w:rsidRDefault="00CC5616" w:rsidP="00676048">
      <w:pPr>
        <w:pStyle w:val="NoSpacing"/>
        <w:rPr>
          <w:i/>
          <w:iCs/>
        </w:rPr>
      </w:pPr>
      <w:r w:rsidRPr="00DD3D60">
        <w:rPr>
          <w:i/>
          <w:iCs/>
        </w:rPr>
        <w:t>“Oh</w:t>
      </w:r>
      <w:r w:rsidR="00D036AE">
        <w:rPr>
          <w:i/>
          <w:iCs/>
        </w:rPr>
        <w:t>.  Want to tell me more</w:t>
      </w:r>
      <w:r w:rsidR="00062D8B" w:rsidRPr="00DD3D60">
        <w:rPr>
          <w:i/>
          <w:iCs/>
        </w:rPr>
        <w:t>?”</w:t>
      </w:r>
    </w:p>
    <w:p w14:paraId="45F2E0E6" w14:textId="7DB5B41F" w:rsidR="00062D8B" w:rsidRDefault="00062D8B" w:rsidP="00676048">
      <w:pPr>
        <w:pStyle w:val="NoSpacing"/>
        <w:rPr>
          <w:i/>
          <w:iCs/>
        </w:rPr>
      </w:pPr>
      <w:r w:rsidRPr="00DD3D60">
        <w:rPr>
          <w:i/>
          <w:iCs/>
        </w:rPr>
        <w:t>“Yeah, it’s a bit complicated</w:t>
      </w:r>
      <w:r w:rsidR="003E75AF">
        <w:rPr>
          <w:i/>
          <w:iCs/>
        </w:rPr>
        <w:t>.</w:t>
      </w:r>
      <w:r w:rsidR="00725D43" w:rsidRPr="00DD3D60">
        <w:rPr>
          <w:i/>
          <w:iCs/>
        </w:rPr>
        <w:t xml:space="preserve"> I’ve been thinking a lot about how I feel</w:t>
      </w:r>
      <w:r w:rsidR="003E75AF">
        <w:rPr>
          <w:i/>
          <w:iCs/>
        </w:rPr>
        <w:t>. A</w:t>
      </w:r>
      <w:r w:rsidR="00725D43" w:rsidRPr="00DD3D60">
        <w:rPr>
          <w:i/>
          <w:iCs/>
        </w:rPr>
        <w:t xml:space="preserve">nd </w:t>
      </w:r>
      <w:r w:rsidR="00C0744B">
        <w:rPr>
          <w:i/>
          <w:iCs/>
        </w:rPr>
        <w:t>well</w:t>
      </w:r>
      <w:r w:rsidR="00C52BBA">
        <w:rPr>
          <w:i/>
          <w:iCs/>
        </w:rPr>
        <w:t>, I just have no idea about ‘us’ anymore</w:t>
      </w:r>
      <w:r w:rsidR="00182F82">
        <w:rPr>
          <w:i/>
          <w:iCs/>
        </w:rPr>
        <w:t>.</w:t>
      </w:r>
      <w:r w:rsidR="00DD3D60" w:rsidRPr="00DD3D60">
        <w:rPr>
          <w:i/>
          <w:iCs/>
        </w:rPr>
        <w:t>”</w:t>
      </w:r>
    </w:p>
    <w:p w14:paraId="4BE240E7" w14:textId="77777777" w:rsidR="00DD3D60" w:rsidRDefault="00DD3D60" w:rsidP="00676048">
      <w:pPr>
        <w:pStyle w:val="NoSpacing"/>
        <w:rPr>
          <w:i/>
          <w:iCs/>
        </w:rPr>
      </w:pPr>
    </w:p>
    <w:p w14:paraId="63CE4C78" w14:textId="0A7A1D71" w:rsidR="00DD3D60" w:rsidRPr="00DD3D60" w:rsidRDefault="00F87738" w:rsidP="00676048">
      <w:pPr>
        <w:pStyle w:val="NoSpacing"/>
      </w:pPr>
      <w:r>
        <w:t>T</w:t>
      </w:r>
      <w:r w:rsidR="00DD3D60">
        <w:t xml:space="preserve">he second piece is more </w:t>
      </w:r>
      <w:r w:rsidR="00CB75EA">
        <w:t xml:space="preserve">realistic, </w:t>
      </w:r>
      <w:r>
        <w:t>uses simple language</w:t>
      </w:r>
      <w:r w:rsidR="00CB75EA">
        <w:t>, has shorter sentences and sounds like real people</w:t>
      </w:r>
      <w:r w:rsidR="00E537AC">
        <w:t xml:space="preserve"> chatting.</w:t>
      </w:r>
    </w:p>
    <w:p w14:paraId="64827145" w14:textId="77777777" w:rsidR="00063056" w:rsidRDefault="00063056" w:rsidP="00D37764">
      <w:pPr>
        <w:pStyle w:val="NoSpacing"/>
        <w:rPr>
          <w:b/>
          <w:bCs/>
        </w:rPr>
      </w:pPr>
    </w:p>
    <w:p w14:paraId="68B3BD4C" w14:textId="6A434481" w:rsidR="00B30C98" w:rsidRPr="00124D89" w:rsidRDefault="00B30C98" w:rsidP="00D37764">
      <w:pPr>
        <w:pStyle w:val="NoSpacing"/>
        <w:rPr>
          <w:i/>
          <w:iCs/>
        </w:rPr>
      </w:pPr>
      <w:r w:rsidRPr="00124D89">
        <w:rPr>
          <w:i/>
          <w:iCs/>
        </w:rPr>
        <w:t>Read more:</w:t>
      </w:r>
    </w:p>
    <w:p w14:paraId="7B404E03" w14:textId="02E0E39E" w:rsidR="00063056" w:rsidRPr="00063056" w:rsidRDefault="00124D89" w:rsidP="00D37764">
      <w:pPr>
        <w:pStyle w:val="NoSpacing"/>
      </w:pPr>
      <w:hyperlink r:id="rId7" w:history="1">
        <w:r w:rsidR="004B35BB">
          <w:rPr>
            <w:rStyle w:val="Hyperlink"/>
          </w:rPr>
          <w:t>How to Write Effective Dialogue</w:t>
        </w:r>
      </w:hyperlink>
    </w:p>
    <w:p w14:paraId="6CFDC325" w14:textId="3ECC05B8" w:rsidR="007D74DE" w:rsidRDefault="00954CC1" w:rsidP="00D37764">
      <w:pPr>
        <w:pStyle w:val="NoSpacing"/>
      </w:pPr>
      <w:hyperlink r:id="rId8" w:anchor=":~:text=One%20of%20the%20best%20ways,they%20react%20to%20each%20other" w:history="1">
        <w:r w:rsidR="00E42787">
          <w:rPr>
            <w:rStyle w:val="Hyperlink"/>
          </w:rPr>
          <w:t>How Do You Write Dialogue That Sounds Natural and Engaging?</w:t>
        </w:r>
      </w:hyperlink>
    </w:p>
    <w:p w14:paraId="5E345E99" w14:textId="47A0F23A" w:rsidR="00063056" w:rsidRPr="007D74DE" w:rsidRDefault="00954CC1" w:rsidP="00D37764">
      <w:pPr>
        <w:pStyle w:val="NoSpacing"/>
      </w:pPr>
      <w:hyperlink r:id="rId9" w:history="1">
        <w:r w:rsidR="00E42787">
          <w:rPr>
            <w:rStyle w:val="Hyperlink"/>
          </w:rPr>
          <w:t>How To Write Realistic Dialogue</w:t>
        </w:r>
      </w:hyperlink>
    </w:p>
    <w:p w14:paraId="1A1DECAD" w14:textId="77777777" w:rsidR="00946C98" w:rsidRDefault="00946C98" w:rsidP="00D37764">
      <w:pPr>
        <w:pStyle w:val="NoSpacing"/>
      </w:pPr>
    </w:p>
    <w:p w14:paraId="5FF9098A" w14:textId="77777777" w:rsidR="006237A6" w:rsidRDefault="003E75AF" w:rsidP="00D37764">
      <w:pPr>
        <w:pStyle w:val="NoSpacing"/>
        <w:rPr>
          <w:i/>
          <w:iCs/>
        </w:rPr>
      </w:pPr>
      <w:r>
        <w:t xml:space="preserve">To close, </w:t>
      </w:r>
      <w:r w:rsidR="002C7062">
        <w:t xml:space="preserve">Stephen King puts it </w:t>
      </w:r>
      <w:r w:rsidR="0062704B">
        <w:t>aptly</w:t>
      </w:r>
      <w:r w:rsidR="006237A6">
        <w:t>:</w:t>
      </w:r>
      <w:r w:rsidR="002C7062">
        <w:t xml:space="preserve"> </w:t>
      </w:r>
      <w:r w:rsidR="00811838" w:rsidRPr="00954CC1">
        <w:t>‘Writing good dialogue is art as well as craft</w:t>
      </w:r>
      <w:r w:rsidR="00487E36" w:rsidRPr="00954CC1">
        <w:t>’.</w:t>
      </w:r>
      <w:r w:rsidR="00487E36" w:rsidRPr="00110F0D">
        <w:rPr>
          <w:i/>
          <w:iCs/>
        </w:rPr>
        <w:t xml:space="preserve">  </w:t>
      </w:r>
    </w:p>
    <w:p w14:paraId="60708FC3" w14:textId="5E0A6B33" w:rsidR="00D37764" w:rsidRPr="00124D89" w:rsidRDefault="006215C8" w:rsidP="00D37764">
      <w:pPr>
        <w:pStyle w:val="NoSpacing"/>
        <w:rPr>
          <w:i/>
        </w:rPr>
      </w:pPr>
      <w:r>
        <w:t>Use these tips</w:t>
      </w:r>
      <w:r w:rsidR="00FE0DFB" w:rsidRPr="00110F0D">
        <w:t xml:space="preserve"> </w:t>
      </w:r>
      <w:r w:rsidR="001B6059">
        <w:t xml:space="preserve">to </w:t>
      </w:r>
      <w:r w:rsidR="00DB13E0">
        <w:t xml:space="preserve">craft </w:t>
      </w:r>
      <w:r w:rsidR="00DD3196">
        <w:t xml:space="preserve">conversations </w:t>
      </w:r>
      <w:r w:rsidR="00AE2060">
        <w:t>that are realistic and engaging to the reader</w:t>
      </w:r>
      <w:r w:rsidR="00DD3196">
        <w:t>.</w:t>
      </w:r>
    </w:p>
    <w:p w14:paraId="59481CAE" w14:textId="77777777" w:rsidR="005A4DAD" w:rsidRDefault="005A4DAD" w:rsidP="00D37764">
      <w:pPr>
        <w:pStyle w:val="NoSpacing"/>
      </w:pPr>
    </w:p>
    <w:p w14:paraId="3E812E2E" w14:textId="77777777" w:rsidR="005A4DAD" w:rsidRDefault="005A4DAD" w:rsidP="00D37764">
      <w:pPr>
        <w:pStyle w:val="NoSpacing"/>
      </w:pPr>
    </w:p>
    <w:p w14:paraId="7CD574EC" w14:textId="77777777" w:rsidR="005A4DAD" w:rsidRDefault="005A4DAD" w:rsidP="00D37764">
      <w:pPr>
        <w:pStyle w:val="NoSpacing"/>
      </w:pPr>
    </w:p>
    <w:sectPr w:rsidR="005A4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4D9D"/>
    <w:multiLevelType w:val="hybridMultilevel"/>
    <w:tmpl w:val="A8FA2B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10BED"/>
    <w:multiLevelType w:val="hybridMultilevel"/>
    <w:tmpl w:val="E49240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72A"/>
    <w:multiLevelType w:val="hybridMultilevel"/>
    <w:tmpl w:val="3E56B5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47F96"/>
    <w:multiLevelType w:val="hybridMultilevel"/>
    <w:tmpl w:val="EBF843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B36EA"/>
    <w:multiLevelType w:val="hybridMultilevel"/>
    <w:tmpl w:val="E1063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714AC"/>
    <w:multiLevelType w:val="hybridMultilevel"/>
    <w:tmpl w:val="84C625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B52C9"/>
    <w:multiLevelType w:val="hybridMultilevel"/>
    <w:tmpl w:val="51A6C3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D746D"/>
    <w:multiLevelType w:val="hybridMultilevel"/>
    <w:tmpl w:val="CE5887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5035E"/>
    <w:multiLevelType w:val="hybridMultilevel"/>
    <w:tmpl w:val="BE6843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38131">
    <w:abstractNumId w:val="8"/>
  </w:num>
  <w:num w:numId="2" w16cid:durableId="837381263">
    <w:abstractNumId w:val="5"/>
  </w:num>
  <w:num w:numId="3" w16cid:durableId="2113159323">
    <w:abstractNumId w:val="1"/>
  </w:num>
  <w:num w:numId="4" w16cid:durableId="313872374">
    <w:abstractNumId w:val="2"/>
  </w:num>
  <w:num w:numId="5" w16cid:durableId="1237283759">
    <w:abstractNumId w:val="4"/>
  </w:num>
  <w:num w:numId="6" w16cid:durableId="911112844">
    <w:abstractNumId w:val="0"/>
  </w:num>
  <w:num w:numId="7" w16cid:durableId="1348216526">
    <w:abstractNumId w:val="7"/>
  </w:num>
  <w:num w:numId="8" w16cid:durableId="826045672">
    <w:abstractNumId w:val="6"/>
  </w:num>
  <w:num w:numId="9" w16cid:durableId="20502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NTA2MjY3NDI1NDVS0lEKTi0uzszPAykwrAUASBq/sywAAAA="/>
  </w:docVars>
  <w:rsids>
    <w:rsidRoot w:val="005A4DAD"/>
    <w:rsid w:val="00015C87"/>
    <w:rsid w:val="00015E07"/>
    <w:rsid w:val="000254C0"/>
    <w:rsid w:val="000556EA"/>
    <w:rsid w:val="00062D8B"/>
    <w:rsid w:val="00063056"/>
    <w:rsid w:val="00064704"/>
    <w:rsid w:val="0007018B"/>
    <w:rsid w:val="00070B4A"/>
    <w:rsid w:val="00072557"/>
    <w:rsid w:val="00075A9E"/>
    <w:rsid w:val="00076EE1"/>
    <w:rsid w:val="00081514"/>
    <w:rsid w:val="00090D0B"/>
    <w:rsid w:val="000954E3"/>
    <w:rsid w:val="000A3FBE"/>
    <w:rsid w:val="000B6B40"/>
    <w:rsid w:val="000C3B9C"/>
    <w:rsid w:val="000D2CD7"/>
    <w:rsid w:val="000D725E"/>
    <w:rsid w:val="000E6328"/>
    <w:rsid w:val="00110F0D"/>
    <w:rsid w:val="00113E16"/>
    <w:rsid w:val="00124D89"/>
    <w:rsid w:val="00127087"/>
    <w:rsid w:val="00137149"/>
    <w:rsid w:val="00147B73"/>
    <w:rsid w:val="00147C80"/>
    <w:rsid w:val="00154866"/>
    <w:rsid w:val="00170F6D"/>
    <w:rsid w:val="00173D11"/>
    <w:rsid w:val="00180220"/>
    <w:rsid w:val="00181DEE"/>
    <w:rsid w:val="00182F82"/>
    <w:rsid w:val="00183038"/>
    <w:rsid w:val="001A67EF"/>
    <w:rsid w:val="001A7BA5"/>
    <w:rsid w:val="001B6059"/>
    <w:rsid w:val="001B74E4"/>
    <w:rsid w:val="001C5517"/>
    <w:rsid w:val="001C6650"/>
    <w:rsid w:val="001D5DBC"/>
    <w:rsid w:val="001D67CB"/>
    <w:rsid w:val="001D681F"/>
    <w:rsid w:val="001E671D"/>
    <w:rsid w:val="001E6797"/>
    <w:rsid w:val="001F3270"/>
    <w:rsid w:val="001F68D2"/>
    <w:rsid w:val="00203AEC"/>
    <w:rsid w:val="002149D8"/>
    <w:rsid w:val="00220F91"/>
    <w:rsid w:val="00222ABE"/>
    <w:rsid w:val="002269AD"/>
    <w:rsid w:val="0023076A"/>
    <w:rsid w:val="0023648D"/>
    <w:rsid w:val="002430F2"/>
    <w:rsid w:val="00246F54"/>
    <w:rsid w:val="00252103"/>
    <w:rsid w:val="002535A2"/>
    <w:rsid w:val="00266A74"/>
    <w:rsid w:val="00267504"/>
    <w:rsid w:val="00271A42"/>
    <w:rsid w:val="00272B80"/>
    <w:rsid w:val="002805F8"/>
    <w:rsid w:val="00292031"/>
    <w:rsid w:val="002A390D"/>
    <w:rsid w:val="002A6BD8"/>
    <w:rsid w:val="002B169A"/>
    <w:rsid w:val="002B777B"/>
    <w:rsid w:val="002C425C"/>
    <w:rsid w:val="002C4CB9"/>
    <w:rsid w:val="002C5D7A"/>
    <w:rsid w:val="002C7062"/>
    <w:rsid w:val="002D0DB7"/>
    <w:rsid w:val="002F74A0"/>
    <w:rsid w:val="002F7DD2"/>
    <w:rsid w:val="0031014B"/>
    <w:rsid w:val="00314AA1"/>
    <w:rsid w:val="00317DD2"/>
    <w:rsid w:val="00321AAA"/>
    <w:rsid w:val="00326AA5"/>
    <w:rsid w:val="00327EF8"/>
    <w:rsid w:val="003322A2"/>
    <w:rsid w:val="003333F8"/>
    <w:rsid w:val="00336ECA"/>
    <w:rsid w:val="00341811"/>
    <w:rsid w:val="00344AE6"/>
    <w:rsid w:val="00347DBF"/>
    <w:rsid w:val="00356BB7"/>
    <w:rsid w:val="0036178F"/>
    <w:rsid w:val="00364715"/>
    <w:rsid w:val="003772B5"/>
    <w:rsid w:val="00377908"/>
    <w:rsid w:val="00397ACA"/>
    <w:rsid w:val="003B1CDA"/>
    <w:rsid w:val="003B26E6"/>
    <w:rsid w:val="003C7F13"/>
    <w:rsid w:val="003E0656"/>
    <w:rsid w:val="003E5B2F"/>
    <w:rsid w:val="003E75AF"/>
    <w:rsid w:val="003F79F9"/>
    <w:rsid w:val="00404487"/>
    <w:rsid w:val="00405ACB"/>
    <w:rsid w:val="00412693"/>
    <w:rsid w:val="00415A90"/>
    <w:rsid w:val="00432D7B"/>
    <w:rsid w:val="00436329"/>
    <w:rsid w:val="00437D64"/>
    <w:rsid w:val="00441F0F"/>
    <w:rsid w:val="00442ADD"/>
    <w:rsid w:val="004432AE"/>
    <w:rsid w:val="00445A47"/>
    <w:rsid w:val="00445A9A"/>
    <w:rsid w:val="004503A1"/>
    <w:rsid w:val="00450A3E"/>
    <w:rsid w:val="00456772"/>
    <w:rsid w:val="00463E60"/>
    <w:rsid w:val="0047601B"/>
    <w:rsid w:val="00487E36"/>
    <w:rsid w:val="004A5DEA"/>
    <w:rsid w:val="004B023B"/>
    <w:rsid w:val="004B2A0B"/>
    <w:rsid w:val="004B35BB"/>
    <w:rsid w:val="004B3F3B"/>
    <w:rsid w:val="004B5458"/>
    <w:rsid w:val="004C59BE"/>
    <w:rsid w:val="004D12E5"/>
    <w:rsid w:val="004E0E37"/>
    <w:rsid w:val="004E61EC"/>
    <w:rsid w:val="004F4B9E"/>
    <w:rsid w:val="004F6D0F"/>
    <w:rsid w:val="004F7E8C"/>
    <w:rsid w:val="0050476E"/>
    <w:rsid w:val="005145FB"/>
    <w:rsid w:val="00525F1F"/>
    <w:rsid w:val="00535B02"/>
    <w:rsid w:val="00541E6B"/>
    <w:rsid w:val="00546202"/>
    <w:rsid w:val="00551D7F"/>
    <w:rsid w:val="00553AA3"/>
    <w:rsid w:val="00560280"/>
    <w:rsid w:val="005662BB"/>
    <w:rsid w:val="005676A8"/>
    <w:rsid w:val="00575945"/>
    <w:rsid w:val="005805E2"/>
    <w:rsid w:val="00580715"/>
    <w:rsid w:val="005812EE"/>
    <w:rsid w:val="005822CD"/>
    <w:rsid w:val="005836BC"/>
    <w:rsid w:val="00583808"/>
    <w:rsid w:val="005A0DCE"/>
    <w:rsid w:val="005A1887"/>
    <w:rsid w:val="005A47B4"/>
    <w:rsid w:val="005A4DAD"/>
    <w:rsid w:val="005A6030"/>
    <w:rsid w:val="005B1498"/>
    <w:rsid w:val="005B32B5"/>
    <w:rsid w:val="005B3C13"/>
    <w:rsid w:val="005C3A7C"/>
    <w:rsid w:val="005C6ACB"/>
    <w:rsid w:val="005E2B05"/>
    <w:rsid w:val="005E5902"/>
    <w:rsid w:val="005E5961"/>
    <w:rsid w:val="005E6D5E"/>
    <w:rsid w:val="005F33C7"/>
    <w:rsid w:val="005F41A6"/>
    <w:rsid w:val="0060382B"/>
    <w:rsid w:val="00604B77"/>
    <w:rsid w:val="00612E63"/>
    <w:rsid w:val="006215C8"/>
    <w:rsid w:val="006236FF"/>
    <w:rsid w:val="006237A6"/>
    <w:rsid w:val="00623B9E"/>
    <w:rsid w:val="0062704B"/>
    <w:rsid w:val="006270C0"/>
    <w:rsid w:val="00634BA0"/>
    <w:rsid w:val="00634F80"/>
    <w:rsid w:val="00635588"/>
    <w:rsid w:val="00647AAF"/>
    <w:rsid w:val="00675B43"/>
    <w:rsid w:val="00676048"/>
    <w:rsid w:val="0069100A"/>
    <w:rsid w:val="00692F75"/>
    <w:rsid w:val="006A06F7"/>
    <w:rsid w:val="006A2905"/>
    <w:rsid w:val="006A2D63"/>
    <w:rsid w:val="006A646B"/>
    <w:rsid w:val="006B4802"/>
    <w:rsid w:val="006E0AC9"/>
    <w:rsid w:val="006E6763"/>
    <w:rsid w:val="00707518"/>
    <w:rsid w:val="00710FB7"/>
    <w:rsid w:val="0072059B"/>
    <w:rsid w:val="00722C32"/>
    <w:rsid w:val="00725D43"/>
    <w:rsid w:val="007300E3"/>
    <w:rsid w:val="00731521"/>
    <w:rsid w:val="00750B67"/>
    <w:rsid w:val="00751CF3"/>
    <w:rsid w:val="0075443E"/>
    <w:rsid w:val="00757907"/>
    <w:rsid w:val="00761A1C"/>
    <w:rsid w:val="007742A7"/>
    <w:rsid w:val="007757F7"/>
    <w:rsid w:val="00787714"/>
    <w:rsid w:val="007966D8"/>
    <w:rsid w:val="007A17D2"/>
    <w:rsid w:val="007A2FAB"/>
    <w:rsid w:val="007A5886"/>
    <w:rsid w:val="007A776F"/>
    <w:rsid w:val="007B2822"/>
    <w:rsid w:val="007B3589"/>
    <w:rsid w:val="007C5EC3"/>
    <w:rsid w:val="007C678A"/>
    <w:rsid w:val="007D0074"/>
    <w:rsid w:val="007D12BE"/>
    <w:rsid w:val="007D74DE"/>
    <w:rsid w:val="007E18A5"/>
    <w:rsid w:val="007F7A88"/>
    <w:rsid w:val="008017D8"/>
    <w:rsid w:val="00801CCD"/>
    <w:rsid w:val="00811838"/>
    <w:rsid w:val="00814AFB"/>
    <w:rsid w:val="0081632A"/>
    <w:rsid w:val="008176EC"/>
    <w:rsid w:val="00820A7A"/>
    <w:rsid w:val="00833A0D"/>
    <w:rsid w:val="00840186"/>
    <w:rsid w:val="008433C0"/>
    <w:rsid w:val="00861653"/>
    <w:rsid w:val="008621AF"/>
    <w:rsid w:val="00865639"/>
    <w:rsid w:val="0086715D"/>
    <w:rsid w:val="0088530A"/>
    <w:rsid w:val="008954AE"/>
    <w:rsid w:val="0089796D"/>
    <w:rsid w:val="008A33C3"/>
    <w:rsid w:val="008B65E2"/>
    <w:rsid w:val="008B6E3D"/>
    <w:rsid w:val="008C06E3"/>
    <w:rsid w:val="008C589A"/>
    <w:rsid w:val="008C631B"/>
    <w:rsid w:val="008D2E89"/>
    <w:rsid w:val="008D53F6"/>
    <w:rsid w:val="008E07DA"/>
    <w:rsid w:val="008E7D5D"/>
    <w:rsid w:val="00902B4A"/>
    <w:rsid w:val="00914830"/>
    <w:rsid w:val="00915DB9"/>
    <w:rsid w:val="009202BB"/>
    <w:rsid w:val="00920BB9"/>
    <w:rsid w:val="009218B9"/>
    <w:rsid w:val="00933EC1"/>
    <w:rsid w:val="0094159F"/>
    <w:rsid w:val="00946C98"/>
    <w:rsid w:val="00946CAC"/>
    <w:rsid w:val="00954CC1"/>
    <w:rsid w:val="00960E47"/>
    <w:rsid w:val="00962180"/>
    <w:rsid w:val="00967A82"/>
    <w:rsid w:val="009733AD"/>
    <w:rsid w:val="00980FAE"/>
    <w:rsid w:val="00981D6E"/>
    <w:rsid w:val="00983279"/>
    <w:rsid w:val="00992E50"/>
    <w:rsid w:val="00993F32"/>
    <w:rsid w:val="009A2E04"/>
    <w:rsid w:val="009A3C8E"/>
    <w:rsid w:val="009B51B8"/>
    <w:rsid w:val="009C3984"/>
    <w:rsid w:val="009C4E12"/>
    <w:rsid w:val="009C7E32"/>
    <w:rsid w:val="009E796B"/>
    <w:rsid w:val="00A01DC6"/>
    <w:rsid w:val="00A07B56"/>
    <w:rsid w:val="00A12920"/>
    <w:rsid w:val="00A20839"/>
    <w:rsid w:val="00A224E3"/>
    <w:rsid w:val="00A257EA"/>
    <w:rsid w:val="00A25E84"/>
    <w:rsid w:val="00A37A08"/>
    <w:rsid w:val="00A43332"/>
    <w:rsid w:val="00A50798"/>
    <w:rsid w:val="00A51170"/>
    <w:rsid w:val="00A64F92"/>
    <w:rsid w:val="00A67FA6"/>
    <w:rsid w:val="00A70C44"/>
    <w:rsid w:val="00A7182A"/>
    <w:rsid w:val="00A71E8A"/>
    <w:rsid w:val="00A725AB"/>
    <w:rsid w:val="00A81BD6"/>
    <w:rsid w:val="00A81CCD"/>
    <w:rsid w:val="00AA7080"/>
    <w:rsid w:val="00AE1111"/>
    <w:rsid w:val="00AE2060"/>
    <w:rsid w:val="00AE5B4B"/>
    <w:rsid w:val="00AF19FC"/>
    <w:rsid w:val="00AF5878"/>
    <w:rsid w:val="00AF6D78"/>
    <w:rsid w:val="00AF6DF1"/>
    <w:rsid w:val="00B04559"/>
    <w:rsid w:val="00B05C50"/>
    <w:rsid w:val="00B065D2"/>
    <w:rsid w:val="00B06F4C"/>
    <w:rsid w:val="00B127D0"/>
    <w:rsid w:val="00B2730F"/>
    <w:rsid w:val="00B30459"/>
    <w:rsid w:val="00B30C98"/>
    <w:rsid w:val="00B50F49"/>
    <w:rsid w:val="00B56487"/>
    <w:rsid w:val="00B64ED9"/>
    <w:rsid w:val="00B71FEC"/>
    <w:rsid w:val="00B93907"/>
    <w:rsid w:val="00BA2114"/>
    <w:rsid w:val="00BA2B29"/>
    <w:rsid w:val="00BB7AF2"/>
    <w:rsid w:val="00BD6BE6"/>
    <w:rsid w:val="00BE1199"/>
    <w:rsid w:val="00BF247E"/>
    <w:rsid w:val="00C0100B"/>
    <w:rsid w:val="00C0744B"/>
    <w:rsid w:val="00C07A1C"/>
    <w:rsid w:val="00C1189A"/>
    <w:rsid w:val="00C22B25"/>
    <w:rsid w:val="00C25516"/>
    <w:rsid w:val="00C3037F"/>
    <w:rsid w:val="00C34E69"/>
    <w:rsid w:val="00C43894"/>
    <w:rsid w:val="00C51D17"/>
    <w:rsid w:val="00C52BBA"/>
    <w:rsid w:val="00C560E4"/>
    <w:rsid w:val="00C7201A"/>
    <w:rsid w:val="00C81B0D"/>
    <w:rsid w:val="00C97D86"/>
    <w:rsid w:val="00CA1292"/>
    <w:rsid w:val="00CA397A"/>
    <w:rsid w:val="00CB4CD1"/>
    <w:rsid w:val="00CB69E4"/>
    <w:rsid w:val="00CB75EA"/>
    <w:rsid w:val="00CC10FF"/>
    <w:rsid w:val="00CC38E9"/>
    <w:rsid w:val="00CC394B"/>
    <w:rsid w:val="00CC5616"/>
    <w:rsid w:val="00CD3164"/>
    <w:rsid w:val="00CD3C38"/>
    <w:rsid w:val="00CE1A44"/>
    <w:rsid w:val="00CE1CBF"/>
    <w:rsid w:val="00CE4FD9"/>
    <w:rsid w:val="00CE75BB"/>
    <w:rsid w:val="00CF12C5"/>
    <w:rsid w:val="00CF1639"/>
    <w:rsid w:val="00CF7887"/>
    <w:rsid w:val="00D01A9C"/>
    <w:rsid w:val="00D01C5C"/>
    <w:rsid w:val="00D02661"/>
    <w:rsid w:val="00D036AE"/>
    <w:rsid w:val="00D05609"/>
    <w:rsid w:val="00D2129E"/>
    <w:rsid w:val="00D22005"/>
    <w:rsid w:val="00D23618"/>
    <w:rsid w:val="00D23AB7"/>
    <w:rsid w:val="00D2403C"/>
    <w:rsid w:val="00D31BA9"/>
    <w:rsid w:val="00D34C2C"/>
    <w:rsid w:val="00D374E9"/>
    <w:rsid w:val="00D37755"/>
    <w:rsid w:val="00D37764"/>
    <w:rsid w:val="00D41B28"/>
    <w:rsid w:val="00D42B4E"/>
    <w:rsid w:val="00D44F56"/>
    <w:rsid w:val="00D5397B"/>
    <w:rsid w:val="00D67856"/>
    <w:rsid w:val="00D72124"/>
    <w:rsid w:val="00D76942"/>
    <w:rsid w:val="00DA7AF4"/>
    <w:rsid w:val="00DB13E0"/>
    <w:rsid w:val="00DB31DE"/>
    <w:rsid w:val="00DC035C"/>
    <w:rsid w:val="00DC5E83"/>
    <w:rsid w:val="00DC6F84"/>
    <w:rsid w:val="00DC7CBE"/>
    <w:rsid w:val="00DD1716"/>
    <w:rsid w:val="00DD23BE"/>
    <w:rsid w:val="00DD2F9A"/>
    <w:rsid w:val="00DD3041"/>
    <w:rsid w:val="00DD3196"/>
    <w:rsid w:val="00DD3D60"/>
    <w:rsid w:val="00DD6403"/>
    <w:rsid w:val="00DD74A0"/>
    <w:rsid w:val="00DE2015"/>
    <w:rsid w:val="00DE4AEA"/>
    <w:rsid w:val="00DF7380"/>
    <w:rsid w:val="00E00758"/>
    <w:rsid w:val="00E0410E"/>
    <w:rsid w:val="00E1111C"/>
    <w:rsid w:val="00E12AE7"/>
    <w:rsid w:val="00E160C6"/>
    <w:rsid w:val="00E2099C"/>
    <w:rsid w:val="00E23CCB"/>
    <w:rsid w:val="00E23E72"/>
    <w:rsid w:val="00E258C9"/>
    <w:rsid w:val="00E34FD7"/>
    <w:rsid w:val="00E3558F"/>
    <w:rsid w:val="00E42787"/>
    <w:rsid w:val="00E537AC"/>
    <w:rsid w:val="00E564CE"/>
    <w:rsid w:val="00E63304"/>
    <w:rsid w:val="00E6564E"/>
    <w:rsid w:val="00E6670A"/>
    <w:rsid w:val="00E72AB9"/>
    <w:rsid w:val="00E73E25"/>
    <w:rsid w:val="00E77E94"/>
    <w:rsid w:val="00E86274"/>
    <w:rsid w:val="00E93C21"/>
    <w:rsid w:val="00E943CD"/>
    <w:rsid w:val="00E9612F"/>
    <w:rsid w:val="00EA0A6C"/>
    <w:rsid w:val="00EA3312"/>
    <w:rsid w:val="00EC627C"/>
    <w:rsid w:val="00ED26FD"/>
    <w:rsid w:val="00EE5DC9"/>
    <w:rsid w:val="00EE7B1A"/>
    <w:rsid w:val="00EF692D"/>
    <w:rsid w:val="00F0550D"/>
    <w:rsid w:val="00F064E4"/>
    <w:rsid w:val="00F10FA5"/>
    <w:rsid w:val="00F13762"/>
    <w:rsid w:val="00F143CB"/>
    <w:rsid w:val="00F420B3"/>
    <w:rsid w:val="00F43F1C"/>
    <w:rsid w:val="00F604BA"/>
    <w:rsid w:val="00F7082A"/>
    <w:rsid w:val="00F72E53"/>
    <w:rsid w:val="00F8279F"/>
    <w:rsid w:val="00F8508F"/>
    <w:rsid w:val="00F87738"/>
    <w:rsid w:val="00F92403"/>
    <w:rsid w:val="00FA0561"/>
    <w:rsid w:val="00FA6799"/>
    <w:rsid w:val="00FB6765"/>
    <w:rsid w:val="00FC3E40"/>
    <w:rsid w:val="00FC5EF4"/>
    <w:rsid w:val="00FC688D"/>
    <w:rsid w:val="00FD02DD"/>
    <w:rsid w:val="00FE0DFB"/>
    <w:rsid w:val="00FE49DD"/>
    <w:rsid w:val="00FE7281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E20A"/>
  <w15:chartTrackingRefBased/>
  <w15:docId w15:val="{64D81907-7289-4117-B343-224D6A6C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D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30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305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178F"/>
    <w:pPr>
      <w:spacing w:after="60" w:line="240" w:lineRule="auto"/>
    </w:pPr>
  </w:style>
  <w:style w:type="paragraph" w:styleId="Revision">
    <w:name w:val="Revision"/>
    <w:hidden/>
    <w:uiPriority w:val="99"/>
    <w:semiHidden/>
    <w:rsid w:val="009A3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advice/0/how-do-you-write-dialogue-sounds-natural-engag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zwriterscollege.co.nz/creative-writing/how-to-write-effective-dialogu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ybookeditors.com/2017/05/your-guide-to-writing-better-dialogu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terclass.com/articles/how-to-write-realistic-di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D68B-CDB7-4EFF-8CE6-604A3FCB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Koos Turenhout</cp:lastModifiedBy>
  <cp:revision>2</cp:revision>
  <dcterms:created xsi:type="dcterms:W3CDTF">2023-08-27T00:30:00Z</dcterms:created>
  <dcterms:modified xsi:type="dcterms:W3CDTF">2023-09-27T01:05:00Z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c446a8fa-332a-4489-9d0e-7362d4c333bc</vt:lpwstr>
  </property>
</Properties>
</file>